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33CEE" w14:textId="7E32695A" w:rsidR="009A06D4" w:rsidRDefault="009A06D4"/>
    <w:p w14:paraId="7AF93936" w14:textId="77777777" w:rsidR="003F2730" w:rsidRPr="005C6C32" w:rsidRDefault="003F2730" w:rsidP="003F2730">
      <w:pPr>
        <w:spacing w:after="60" w:line="240" w:lineRule="auto"/>
        <w:rPr>
          <w:rFonts w:ascii="Arial" w:hAnsi="Arial" w:cs="Arial"/>
          <w:b/>
          <w:bCs/>
        </w:rPr>
      </w:pPr>
    </w:p>
    <w:p w14:paraId="4614CCAC" w14:textId="2C868287" w:rsidR="003F2730" w:rsidRDefault="003F2730" w:rsidP="003F2730">
      <w:pPr>
        <w:spacing w:after="60" w:line="240" w:lineRule="auto"/>
        <w:ind w:left="1410" w:hanging="1410"/>
        <w:rPr>
          <w:rFonts w:ascii="Arial" w:hAnsi="Arial" w:cs="Arial"/>
        </w:rPr>
      </w:pPr>
      <w:r w:rsidRPr="005C6C32">
        <w:rPr>
          <w:rFonts w:ascii="Arial" w:hAnsi="Arial" w:cs="Arial"/>
          <w:b/>
          <w:bCs/>
        </w:rPr>
        <w:t>Název akce:</w:t>
      </w:r>
      <w:r w:rsidRPr="005C6C32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C67E1">
        <w:rPr>
          <w:rFonts w:ascii="Arial" w:hAnsi="Arial" w:cs="Arial"/>
        </w:rPr>
        <w:t>K</w:t>
      </w:r>
      <w:r w:rsidR="00566471">
        <w:rPr>
          <w:rFonts w:ascii="Arial" w:hAnsi="Arial" w:cs="Arial"/>
        </w:rPr>
        <w:t>lášterní muzeum</w:t>
      </w:r>
    </w:p>
    <w:p w14:paraId="26FCB1D6" w14:textId="77777777" w:rsidR="003F2730" w:rsidRPr="005C6C32" w:rsidRDefault="003F2730" w:rsidP="003F2730">
      <w:pPr>
        <w:spacing w:after="60" w:line="240" w:lineRule="auto"/>
        <w:ind w:left="1410" w:hanging="1410"/>
        <w:rPr>
          <w:rFonts w:ascii="Arial" w:hAnsi="Arial" w:cs="Arial"/>
        </w:rPr>
      </w:pPr>
    </w:p>
    <w:p w14:paraId="5BB8C859" w14:textId="77777777" w:rsidR="003F2730" w:rsidRPr="005C6C32" w:rsidRDefault="003F2730" w:rsidP="003F2730">
      <w:pPr>
        <w:spacing w:after="60" w:line="240" w:lineRule="auto"/>
        <w:rPr>
          <w:rFonts w:ascii="Arial" w:hAnsi="Arial" w:cs="Arial"/>
        </w:rPr>
      </w:pPr>
      <w:r w:rsidRPr="005C6C32">
        <w:rPr>
          <w:rFonts w:ascii="Arial" w:hAnsi="Arial" w:cs="Arial"/>
          <w:b/>
          <w:bCs/>
        </w:rPr>
        <w:t>Investor:</w:t>
      </w:r>
      <w:r w:rsidRPr="005C6C32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Městské divadlo Český Krumlov o.p.s</w:t>
      </w:r>
    </w:p>
    <w:p w14:paraId="5AEAE4D5" w14:textId="77777777" w:rsidR="003F2730" w:rsidRPr="005C6C32" w:rsidRDefault="003F2730" w:rsidP="003F2730">
      <w:pPr>
        <w:spacing w:after="60" w:line="240" w:lineRule="auto"/>
        <w:rPr>
          <w:rFonts w:ascii="Arial" w:hAnsi="Arial" w:cs="Arial"/>
        </w:rPr>
      </w:pPr>
    </w:p>
    <w:p w14:paraId="0059ABCE" w14:textId="77777777" w:rsidR="003F2730" w:rsidRPr="005C6C32" w:rsidRDefault="003F2730" w:rsidP="003F2730">
      <w:pPr>
        <w:spacing w:after="60" w:line="240" w:lineRule="auto"/>
        <w:rPr>
          <w:rFonts w:ascii="Arial" w:hAnsi="Arial" w:cs="Arial"/>
        </w:rPr>
      </w:pPr>
    </w:p>
    <w:p w14:paraId="0B20AAF2" w14:textId="77777777" w:rsidR="003F2730" w:rsidRPr="00F81688" w:rsidRDefault="003F2730" w:rsidP="003F2730">
      <w:pPr>
        <w:spacing w:after="60" w:line="240" w:lineRule="auto"/>
        <w:rPr>
          <w:rFonts w:ascii="Arial" w:hAnsi="Arial" w:cs="Arial"/>
        </w:rPr>
      </w:pPr>
    </w:p>
    <w:p w14:paraId="7F4AC6BA" w14:textId="77777777" w:rsidR="003F2730" w:rsidRPr="00F81688" w:rsidRDefault="003F2730" w:rsidP="003F2730">
      <w:pPr>
        <w:spacing w:after="60" w:line="240" w:lineRule="auto"/>
        <w:rPr>
          <w:rFonts w:ascii="Arial" w:hAnsi="Arial" w:cs="Arial"/>
        </w:rPr>
      </w:pPr>
    </w:p>
    <w:p w14:paraId="72B6BA5B" w14:textId="77777777" w:rsidR="003F2730" w:rsidRPr="00F81688" w:rsidRDefault="003F2730" w:rsidP="003F2730">
      <w:pPr>
        <w:spacing w:after="60" w:line="240" w:lineRule="auto"/>
        <w:rPr>
          <w:rFonts w:ascii="Arial" w:hAnsi="Arial" w:cs="Arial"/>
        </w:rPr>
      </w:pPr>
    </w:p>
    <w:p w14:paraId="67181C3C" w14:textId="77777777" w:rsidR="003F2730" w:rsidRPr="00F81688" w:rsidRDefault="003F2730" w:rsidP="003F2730">
      <w:pPr>
        <w:spacing w:after="60" w:line="240" w:lineRule="auto"/>
        <w:rPr>
          <w:rFonts w:ascii="Arial" w:hAnsi="Arial" w:cs="Arial"/>
          <w:b/>
          <w:bCs/>
        </w:rPr>
      </w:pPr>
    </w:p>
    <w:p w14:paraId="23000849" w14:textId="77777777" w:rsidR="003F2730" w:rsidRPr="00F81688" w:rsidRDefault="003F2730" w:rsidP="003F2730">
      <w:pPr>
        <w:spacing w:after="60" w:line="240" w:lineRule="auto"/>
        <w:jc w:val="center"/>
        <w:rPr>
          <w:rFonts w:ascii="Arial" w:hAnsi="Arial" w:cs="Arial"/>
          <w:b/>
          <w:bCs/>
          <w:sz w:val="48"/>
          <w:szCs w:val="48"/>
        </w:rPr>
      </w:pPr>
      <w:r w:rsidRPr="00F81688">
        <w:rPr>
          <w:rFonts w:ascii="Arial" w:hAnsi="Arial" w:cs="Arial"/>
          <w:b/>
          <w:bCs/>
          <w:sz w:val="48"/>
          <w:szCs w:val="48"/>
        </w:rPr>
        <w:t>TECHNICKÁ ZPRÁVA</w:t>
      </w:r>
    </w:p>
    <w:p w14:paraId="534A8DDE" w14:textId="77777777" w:rsidR="003F2730" w:rsidRPr="00F81688" w:rsidRDefault="003F2730" w:rsidP="003F2730">
      <w:pPr>
        <w:spacing w:after="60" w:line="240" w:lineRule="auto"/>
        <w:rPr>
          <w:rFonts w:ascii="Arial" w:hAnsi="Arial" w:cs="Arial"/>
          <w:b/>
          <w:bCs/>
        </w:rPr>
      </w:pPr>
    </w:p>
    <w:p w14:paraId="6E316413" w14:textId="77777777" w:rsidR="003F2730" w:rsidRPr="00F81688" w:rsidRDefault="003F2730" w:rsidP="003F2730">
      <w:pPr>
        <w:spacing w:after="60" w:line="240" w:lineRule="auto"/>
        <w:rPr>
          <w:rFonts w:ascii="Arial" w:hAnsi="Arial" w:cs="Arial"/>
          <w:b/>
          <w:bCs/>
        </w:rPr>
      </w:pPr>
    </w:p>
    <w:p w14:paraId="77D9125A" w14:textId="77777777" w:rsidR="003F2730" w:rsidRPr="00F81688" w:rsidRDefault="003F2730" w:rsidP="003F2730">
      <w:pPr>
        <w:spacing w:after="60" w:line="240" w:lineRule="auto"/>
        <w:rPr>
          <w:rFonts w:ascii="Arial" w:hAnsi="Arial" w:cs="Arial"/>
          <w:b/>
          <w:bCs/>
        </w:rPr>
      </w:pPr>
    </w:p>
    <w:p w14:paraId="5DA204CC" w14:textId="77777777" w:rsidR="003F2730" w:rsidRPr="00F81688" w:rsidRDefault="003F2730" w:rsidP="003F2730">
      <w:pPr>
        <w:spacing w:after="60" w:line="240" w:lineRule="auto"/>
        <w:rPr>
          <w:rFonts w:ascii="Arial" w:hAnsi="Arial" w:cs="Arial"/>
          <w:b/>
          <w:bCs/>
        </w:rPr>
      </w:pPr>
    </w:p>
    <w:p w14:paraId="2B9EFAED" w14:textId="77777777" w:rsidR="003F2730" w:rsidRPr="00F81688" w:rsidRDefault="003F2730" w:rsidP="003F2730">
      <w:pPr>
        <w:spacing w:after="60" w:line="240" w:lineRule="auto"/>
        <w:rPr>
          <w:rFonts w:ascii="Arial" w:hAnsi="Arial" w:cs="Arial"/>
          <w:b/>
          <w:bCs/>
        </w:rPr>
      </w:pPr>
    </w:p>
    <w:p w14:paraId="0D0D1065" w14:textId="77777777" w:rsidR="003F2730" w:rsidRPr="00F81688" w:rsidRDefault="003F2730" w:rsidP="003F2730">
      <w:pPr>
        <w:spacing w:after="60" w:line="240" w:lineRule="auto"/>
        <w:rPr>
          <w:rFonts w:ascii="Arial" w:hAnsi="Arial" w:cs="Arial"/>
          <w:b/>
          <w:bCs/>
        </w:rPr>
      </w:pPr>
    </w:p>
    <w:p w14:paraId="493AB24E" w14:textId="77777777" w:rsidR="003F2730" w:rsidRPr="00F81688" w:rsidRDefault="003F2730" w:rsidP="003F2730">
      <w:pPr>
        <w:spacing w:after="60" w:line="240" w:lineRule="auto"/>
        <w:rPr>
          <w:rFonts w:ascii="Arial" w:hAnsi="Arial" w:cs="Arial"/>
          <w:b/>
          <w:bCs/>
        </w:rPr>
      </w:pPr>
    </w:p>
    <w:p w14:paraId="6BD73C57" w14:textId="77777777" w:rsidR="003F2730" w:rsidRPr="00F81688" w:rsidRDefault="003F2730" w:rsidP="003F2730">
      <w:pPr>
        <w:spacing w:after="60" w:line="240" w:lineRule="auto"/>
        <w:rPr>
          <w:rFonts w:ascii="Arial" w:hAnsi="Arial" w:cs="Arial"/>
          <w:b/>
          <w:bCs/>
        </w:rPr>
      </w:pPr>
    </w:p>
    <w:p w14:paraId="3B32C5EC" w14:textId="77777777" w:rsidR="003F2730" w:rsidRPr="00F81688" w:rsidRDefault="003F2730" w:rsidP="003F2730">
      <w:pPr>
        <w:spacing w:after="60" w:line="240" w:lineRule="auto"/>
        <w:rPr>
          <w:rFonts w:ascii="Arial" w:hAnsi="Arial" w:cs="Arial"/>
          <w:b/>
          <w:bCs/>
        </w:rPr>
      </w:pPr>
    </w:p>
    <w:p w14:paraId="25DFD35D" w14:textId="77777777" w:rsidR="003F2730" w:rsidRPr="00F81688" w:rsidRDefault="003F2730" w:rsidP="003F2730">
      <w:pPr>
        <w:spacing w:after="60" w:line="240" w:lineRule="auto"/>
        <w:rPr>
          <w:rFonts w:ascii="Arial" w:hAnsi="Arial" w:cs="Arial"/>
          <w:b/>
          <w:bCs/>
        </w:rPr>
      </w:pPr>
    </w:p>
    <w:p w14:paraId="16BC6E74" w14:textId="77777777" w:rsidR="003F2730" w:rsidRPr="00F81688" w:rsidRDefault="003F2730" w:rsidP="003F2730">
      <w:pPr>
        <w:spacing w:after="60" w:line="240" w:lineRule="auto"/>
        <w:rPr>
          <w:rFonts w:ascii="Arial" w:hAnsi="Arial" w:cs="Arial"/>
          <w:b/>
          <w:bCs/>
        </w:rPr>
      </w:pPr>
    </w:p>
    <w:p w14:paraId="55E61F8C" w14:textId="77777777" w:rsidR="003F2730" w:rsidRDefault="003F2730" w:rsidP="003F2730">
      <w:pPr>
        <w:spacing w:line="360" w:lineRule="auto"/>
        <w:jc w:val="both"/>
        <w:rPr>
          <w:rFonts w:ascii="Arial" w:hAnsi="Arial" w:cs="Arial"/>
          <w:b/>
          <w:color w:val="993300"/>
          <w:sz w:val="28"/>
          <w:szCs w:val="28"/>
        </w:rPr>
      </w:pPr>
    </w:p>
    <w:p w14:paraId="78551BAB" w14:textId="77777777" w:rsidR="003F2730" w:rsidRPr="00F81688" w:rsidRDefault="003F2730" w:rsidP="003F2730">
      <w:pPr>
        <w:spacing w:line="360" w:lineRule="auto"/>
        <w:jc w:val="both"/>
        <w:rPr>
          <w:rFonts w:ascii="Arial" w:hAnsi="Arial" w:cs="Arial"/>
          <w:b/>
          <w:color w:val="993300"/>
          <w:sz w:val="28"/>
          <w:szCs w:val="28"/>
        </w:rPr>
      </w:pPr>
    </w:p>
    <w:p w14:paraId="741358D8" w14:textId="19F713B3" w:rsidR="003F2730" w:rsidRPr="00F81688" w:rsidRDefault="003F2730" w:rsidP="003F2730">
      <w:pPr>
        <w:tabs>
          <w:tab w:val="left" w:pos="3060"/>
        </w:tabs>
        <w:spacing w:line="360" w:lineRule="auto"/>
        <w:jc w:val="both"/>
        <w:rPr>
          <w:rFonts w:ascii="Arial" w:hAnsi="Arial" w:cs="Arial"/>
        </w:rPr>
      </w:pPr>
      <w:r w:rsidRPr="00F81688">
        <w:rPr>
          <w:rFonts w:ascii="Arial" w:hAnsi="Arial" w:cs="Arial"/>
          <w:b/>
          <w:bCs/>
        </w:rPr>
        <w:t>Vypracoval :</w:t>
      </w:r>
      <w:r w:rsidRPr="00F81688">
        <w:rPr>
          <w:rFonts w:ascii="Arial" w:hAnsi="Arial" w:cs="Arial"/>
        </w:rPr>
        <w:tab/>
        <w:t xml:space="preserve">Ing. </w:t>
      </w:r>
      <w:r w:rsidR="00566471">
        <w:rPr>
          <w:rFonts w:ascii="Arial" w:hAnsi="Arial" w:cs="Arial"/>
        </w:rPr>
        <w:t>Kateřina Slavíková</w:t>
      </w:r>
    </w:p>
    <w:p w14:paraId="0EC5B43D" w14:textId="36BB8CE6" w:rsidR="003F2730" w:rsidRPr="00F81688" w:rsidRDefault="003F2730" w:rsidP="003F2730">
      <w:pPr>
        <w:ind w:left="3540" w:firstLine="708"/>
        <w:jc w:val="both"/>
        <w:rPr>
          <w:rFonts w:ascii="Arial" w:hAnsi="Arial" w:cs="Arial"/>
        </w:rPr>
      </w:pPr>
    </w:p>
    <w:p w14:paraId="51A0418E" w14:textId="77777777" w:rsidR="003F2730" w:rsidRPr="00F81688" w:rsidRDefault="003F2730" w:rsidP="003F2730">
      <w:pPr>
        <w:spacing w:line="360" w:lineRule="auto"/>
        <w:jc w:val="both"/>
        <w:rPr>
          <w:rFonts w:ascii="Arial" w:hAnsi="Arial" w:cs="Arial"/>
          <w:b/>
        </w:rPr>
      </w:pPr>
    </w:p>
    <w:p w14:paraId="0BFFC3AC" w14:textId="0B609F16" w:rsidR="003F2730" w:rsidRPr="00F81688" w:rsidRDefault="003F2730" w:rsidP="003F2730">
      <w:pPr>
        <w:spacing w:line="360" w:lineRule="auto"/>
        <w:jc w:val="both"/>
        <w:rPr>
          <w:rFonts w:ascii="Arial" w:hAnsi="Arial" w:cs="Arial"/>
        </w:rPr>
      </w:pPr>
      <w:r w:rsidRPr="00F81688">
        <w:rPr>
          <w:rFonts w:ascii="Arial" w:hAnsi="Arial" w:cs="Arial"/>
        </w:rPr>
        <w:t xml:space="preserve">Český Krumlov, </w:t>
      </w:r>
      <w:r w:rsidR="00566471">
        <w:rPr>
          <w:rFonts w:ascii="Arial" w:hAnsi="Arial" w:cs="Arial"/>
        </w:rPr>
        <w:t>září 2021</w:t>
      </w:r>
    </w:p>
    <w:p w14:paraId="6E026437" w14:textId="77777777" w:rsidR="003F2730" w:rsidRDefault="003F2730" w:rsidP="003F2730">
      <w:pPr>
        <w:spacing w:after="60" w:line="240" w:lineRule="auto"/>
        <w:rPr>
          <w:rFonts w:ascii="Arial" w:hAnsi="Arial" w:cs="Arial"/>
          <w:b/>
          <w:bCs/>
        </w:rPr>
      </w:pPr>
    </w:p>
    <w:p w14:paraId="6CCB7DCD" w14:textId="77777777" w:rsidR="003F2730" w:rsidRPr="00F81688" w:rsidRDefault="003F2730" w:rsidP="003F2730">
      <w:pPr>
        <w:spacing w:after="60" w:line="240" w:lineRule="auto"/>
        <w:rPr>
          <w:rFonts w:ascii="Arial" w:hAnsi="Arial" w:cs="Arial"/>
          <w:b/>
          <w:bCs/>
          <w:u w:val="single"/>
        </w:rPr>
      </w:pPr>
      <w:r w:rsidRPr="00F81688">
        <w:rPr>
          <w:rFonts w:ascii="Arial" w:hAnsi="Arial" w:cs="Arial"/>
          <w:b/>
          <w:bCs/>
          <w:u w:val="single"/>
        </w:rPr>
        <w:t>Základní údaje o stavbě</w:t>
      </w:r>
    </w:p>
    <w:p w14:paraId="55A609FF" w14:textId="77777777" w:rsidR="003F2730" w:rsidRDefault="003F2730" w:rsidP="003F2730">
      <w:pPr>
        <w:spacing w:after="60" w:line="240" w:lineRule="auto"/>
        <w:rPr>
          <w:rFonts w:ascii="Arial" w:hAnsi="Arial" w:cs="Arial"/>
          <w:b/>
          <w:bCs/>
        </w:rPr>
      </w:pPr>
    </w:p>
    <w:p w14:paraId="5DDA6476" w14:textId="1109D8A9" w:rsidR="003F2730" w:rsidRPr="00F81688" w:rsidRDefault="003F2730" w:rsidP="00566471">
      <w:pPr>
        <w:spacing w:after="60" w:line="240" w:lineRule="auto"/>
        <w:ind w:left="1410" w:hanging="1410"/>
        <w:rPr>
          <w:rFonts w:ascii="Arial" w:hAnsi="Arial" w:cs="Arial"/>
        </w:rPr>
      </w:pPr>
      <w:r w:rsidRPr="00F81688">
        <w:rPr>
          <w:rFonts w:ascii="Arial" w:hAnsi="Arial" w:cs="Arial"/>
          <w:b/>
          <w:bCs/>
        </w:rPr>
        <w:t>Místo akce:</w:t>
      </w:r>
      <w:r w:rsidRPr="00F81688">
        <w:rPr>
          <w:rFonts w:ascii="Arial" w:hAnsi="Arial" w:cs="Arial"/>
          <w:b/>
          <w:bCs/>
        </w:rPr>
        <w:tab/>
      </w:r>
      <w:r w:rsidRPr="00F81688">
        <w:rPr>
          <w:rFonts w:ascii="Arial" w:hAnsi="Arial" w:cs="Arial"/>
        </w:rPr>
        <w:t xml:space="preserve">Kláštery Český Krumlov – </w:t>
      </w:r>
      <w:r w:rsidR="00566471">
        <w:rPr>
          <w:rFonts w:ascii="Arial" w:hAnsi="Arial" w:cs="Arial"/>
        </w:rPr>
        <w:t xml:space="preserve">Klášter Křížovníků s červenou hvězdou v Praze objekt M1 – bývalý konvent </w:t>
      </w:r>
    </w:p>
    <w:p w14:paraId="1E4CE121" w14:textId="0AA4A311" w:rsidR="003F2730" w:rsidRPr="00F81688" w:rsidRDefault="00566471" w:rsidP="003F2730">
      <w:pPr>
        <w:spacing w:after="60" w:line="240" w:lineRule="auto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Latrán č.p.50</w:t>
      </w:r>
      <w:r w:rsidR="003F2730" w:rsidRPr="00F81688">
        <w:rPr>
          <w:rFonts w:ascii="Arial" w:hAnsi="Arial" w:cs="Arial"/>
        </w:rPr>
        <w:t>, Český Krumlov, 381 01</w:t>
      </w:r>
    </w:p>
    <w:p w14:paraId="066575CD" w14:textId="77777777" w:rsidR="003F2730" w:rsidRPr="00F81688" w:rsidRDefault="003F2730" w:rsidP="003F2730">
      <w:pPr>
        <w:spacing w:after="60" w:line="240" w:lineRule="auto"/>
        <w:ind w:left="708" w:firstLine="708"/>
        <w:rPr>
          <w:rFonts w:ascii="Arial" w:hAnsi="Arial" w:cs="Arial"/>
        </w:rPr>
      </w:pPr>
      <w:proofErr w:type="spellStart"/>
      <w:r w:rsidRPr="00F81688">
        <w:rPr>
          <w:rFonts w:ascii="Arial" w:hAnsi="Arial" w:cs="Arial"/>
        </w:rPr>
        <w:t>k.ú</w:t>
      </w:r>
      <w:proofErr w:type="spellEnd"/>
      <w:r w:rsidRPr="00F81688">
        <w:rPr>
          <w:rFonts w:ascii="Arial" w:hAnsi="Arial" w:cs="Arial"/>
        </w:rPr>
        <w:t>. Český Krumlov</w:t>
      </w:r>
    </w:p>
    <w:p w14:paraId="7D64DF88" w14:textId="41C983E4" w:rsidR="003F2730" w:rsidRPr="00F81688" w:rsidRDefault="003F2730" w:rsidP="003F2730">
      <w:pPr>
        <w:spacing w:after="60" w:line="240" w:lineRule="auto"/>
        <w:ind w:left="708" w:firstLine="708"/>
        <w:rPr>
          <w:rFonts w:ascii="Arial" w:hAnsi="Arial" w:cs="Arial"/>
        </w:rPr>
      </w:pPr>
      <w:proofErr w:type="spellStart"/>
      <w:r w:rsidRPr="00F81688">
        <w:rPr>
          <w:rFonts w:ascii="Arial" w:hAnsi="Arial" w:cs="Arial"/>
        </w:rPr>
        <w:t>p.č</w:t>
      </w:r>
      <w:proofErr w:type="spellEnd"/>
      <w:r w:rsidRPr="00F81688">
        <w:rPr>
          <w:rFonts w:ascii="Arial" w:hAnsi="Arial" w:cs="Arial"/>
        </w:rPr>
        <w:t xml:space="preserve">. </w:t>
      </w:r>
    </w:p>
    <w:p w14:paraId="21E06F1A" w14:textId="36689F5D" w:rsidR="003F2730" w:rsidRPr="00F81688" w:rsidRDefault="003F2730" w:rsidP="003F2730">
      <w:pPr>
        <w:spacing w:after="60" w:line="240" w:lineRule="auto"/>
        <w:rPr>
          <w:rFonts w:ascii="Arial" w:hAnsi="Arial" w:cs="Arial"/>
        </w:rPr>
      </w:pPr>
    </w:p>
    <w:p w14:paraId="261864C6" w14:textId="02774831" w:rsidR="00566471" w:rsidRPr="00566471" w:rsidRDefault="00566471" w:rsidP="003F2730">
      <w:pPr>
        <w:spacing w:after="60" w:line="24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Majitel: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</w:rPr>
        <w:t>Rytířský řád Křížovníků s červenou hvězdou v Praze</w:t>
      </w:r>
    </w:p>
    <w:p w14:paraId="3A12F450" w14:textId="68A53CBF" w:rsidR="003F2730" w:rsidRPr="00F81688" w:rsidRDefault="00566471" w:rsidP="00255652">
      <w:pPr>
        <w:spacing w:after="6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lastRenderedPageBreak/>
        <w:t>Zplnomocněný správce</w:t>
      </w:r>
      <w:r w:rsidR="003F2730" w:rsidRPr="00F81688">
        <w:rPr>
          <w:rFonts w:ascii="Arial" w:hAnsi="Arial" w:cs="Arial"/>
          <w:b/>
          <w:bCs/>
        </w:rPr>
        <w:t>:</w:t>
      </w:r>
      <w:r w:rsidR="003F2730" w:rsidRPr="00F81688">
        <w:rPr>
          <w:rFonts w:ascii="Arial" w:hAnsi="Arial" w:cs="Arial"/>
        </w:rPr>
        <w:tab/>
        <w:t xml:space="preserve">Město Český Krumlov, nám. Svornosti 1, Český Krumlov </w:t>
      </w:r>
    </w:p>
    <w:p w14:paraId="04337FED" w14:textId="77777777" w:rsidR="003F2730" w:rsidRPr="00F81688" w:rsidRDefault="003F2730" w:rsidP="00255652">
      <w:pPr>
        <w:spacing w:after="60" w:line="240" w:lineRule="auto"/>
        <w:ind w:left="2124" w:firstLine="708"/>
        <w:jc w:val="both"/>
        <w:rPr>
          <w:rFonts w:ascii="Arial" w:hAnsi="Arial" w:cs="Arial"/>
        </w:rPr>
      </w:pPr>
      <w:r w:rsidRPr="00F81688">
        <w:rPr>
          <w:rFonts w:ascii="Arial" w:hAnsi="Arial" w:cs="Arial"/>
        </w:rPr>
        <w:t>IČ: 00245836</w:t>
      </w:r>
    </w:p>
    <w:p w14:paraId="46BF58ED" w14:textId="77777777" w:rsidR="003F2730" w:rsidRPr="00F81688" w:rsidRDefault="003F2730" w:rsidP="00255652">
      <w:pPr>
        <w:spacing w:after="60" w:line="240" w:lineRule="auto"/>
        <w:jc w:val="both"/>
        <w:rPr>
          <w:rFonts w:ascii="Arial" w:hAnsi="Arial" w:cs="Arial"/>
        </w:rPr>
      </w:pPr>
    </w:p>
    <w:p w14:paraId="35C34DEC" w14:textId="77777777" w:rsidR="003F2730" w:rsidRPr="00F81688" w:rsidRDefault="003F2730" w:rsidP="00255652">
      <w:pPr>
        <w:spacing w:after="60" w:line="240" w:lineRule="auto"/>
        <w:jc w:val="both"/>
        <w:rPr>
          <w:rFonts w:ascii="Arial" w:hAnsi="Arial" w:cs="Arial"/>
        </w:rPr>
      </w:pPr>
      <w:r w:rsidRPr="00F81688">
        <w:rPr>
          <w:rFonts w:ascii="Arial" w:hAnsi="Arial" w:cs="Arial"/>
          <w:b/>
          <w:bCs/>
        </w:rPr>
        <w:t>Uživatel/investor:</w:t>
      </w:r>
      <w:r w:rsidRPr="00F81688">
        <w:rPr>
          <w:rFonts w:ascii="Arial" w:hAnsi="Arial" w:cs="Arial"/>
        </w:rPr>
        <w:tab/>
        <w:t>Městské divadlo Český Krumlov o.p.s., Horní Brána 2, Český Krumlov</w:t>
      </w:r>
    </w:p>
    <w:p w14:paraId="209117B3" w14:textId="77777777" w:rsidR="003F2730" w:rsidRPr="00F81688" w:rsidRDefault="003F2730" w:rsidP="00255652">
      <w:pPr>
        <w:spacing w:after="60" w:line="240" w:lineRule="auto"/>
        <w:jc w:val="both"/>
        <w:rPr>
          <w:rFonts w:ascii="Arial" w:hAnsi="Arial" w:cs="Arial"/>
        </w:rPr>
      </w:pPr>
      <w:r w:rsidRPr="00F81688">
        <w:rPr>
          <w:rFonts w:ascii="Arial" w:hAnsi="Arial" w:cs="Arial"/>
        </w:rPr>
        <w:tab/>
      </w:r>
      <w:r w:rsidRPr="00F81688">
        <w:rPr>
          <w:rFonts w:ascii="Arial" w:hAnsi="Arial" w:cs="Arial"/>
        </w:rPr>
        <w:tab/>
      </w:r>
      <w:r w:rsidRPr="00F81688">
        <w:rPr>
          <w:rFonts w:ascii="Arial" w:hAnsi="Arial" w:cs="Arial"/>
        </w:rPr>
        <w:tab/>
        <w:t>IČ: 65006267</w:t>
      </w:r>
    </w:p>
    <w:p w14:paraId="7946F402" w14:textId="77777777" w:rsidR="003F2730" w:rsidRPr="00F81688" w:rsidRDefault="003F2730" w:rsidP="00255652">
      <w:pPr>
        <w:spacing w:after="60" w:line="240" w:lineRule="auto"/>
        <w:jc w:val="both"/>
        <w:rPr>
          <w:rFonts w:ascii="Arial" w:hAnsi="Arial" w:cs="Arial"/>
        </w:rPr>
      </w:pPr>
      <w:r w:rsidRPr="00F81688">
        <w:rPr>
          <w:rFonts w:ascii="Arial" w:hAnsi="Arial" w:cs="Arial"/>
          <w:b/>
          <w:bCs/>
        </w:rPr>
        <w:t>Zastoupený:</w:t>
      </w:r>
      <w:r w:rsidRPr="00F81688">
        <w:rPr>
          <w:rFonts w:ascii="Arial" w:hAnsi="Arial" w:cs="Arial"/>
        </w:rPr>
        <w:t xml:space="preserve"> </w:t>
      </w:r>
      <w:r w:rsidRPr="00F81688">
        <w:rPr>
          <w:rFonts w:ascii="Arial" w:hAnsi="Arial" w:cs="Arial"/>
        </w:rPr>
        <w:tab/>
      </w:r>
      <w:r w:rsidRPr="00F81688">
        <w:rPr>
          <w:rFonts w:ascii="Arial" w:hAnsi="Arial" w:cs="Arial"/>
        </w:rPr>
        <w:tab/>
        <w:t xml:space="preserve">Janem </w:t>
      </w:r>
      <w:proofErr w:type="spellStart"/>
      <w:r w:rsidRPr="00F81688">
        <w:rPr>
          <w:rFonts w:ascii="Arial" w:hAnsi="Arial" w:cs="Arial"/>
        </w:rPr>
        <w:t>Vozábalem</w:t>
      </w:r>
      <w:proofErr w:type="spellEnd"/>
      <w:r w:rsidRPr="00F81688">
        <w:rPr>
          <w:rFonts w:ascii="Arial" w:hAnsi="Arial" w:cs="Arial"/>
        </w:rPr>
        <w:t xml:space="preserve"> – ředitelem MD o.p.s.</w:t>
      </w:r>
    </w:p>
    <w:p w14:paraId="320BE398" w14:textId="77777777" w:rsidR="003F2730" w:rsidRPr="00F81688" w:rsidRDefault="003F2730" w:rsidP="00255652">
      <w:pPr>
        <w:spacing w:after="60" w:line="240" w:lineRule="auto"/>
        <w:jc w:val="both"/>
        <w:rPr>
          <w:rFonts w:ascii="Arial" w:hAnsi="Arial" w:cs="Arial"/>
        </w:rPr>
      </w:pPr>
    </w:p>
    <w:p w14:paraId="0D27033B" w14:textId="03503F8E" w:rsidR="003F2730" w:rsidRPr="00F81688" w:rsidRDefault="003F2730" w:rsidP="00255652">
      <w:pPr>
        <w:spacing w:after="60" w:line="240" w:lineRule="auto"/>
        <w:ind w:left="2124" w:hanging="2124"/>
        <w:jc w:val="both"/>
        <w:rPr>
          <w:rFonts w:ascii="Arial" w:hAnsi="Arial" w:cs="Arial"/>
        </w:rPr>
      </w:pPr>
      <w:r w:rsidRPr="00F81688">
        <w:rPr>
          <w:rFonts w:ascii="Arial" w:hAnsi="Arial" w:cs="Arial"/>
          <w:b/>
          <w:bCs/>
        </w:rPr>
        <w:t>Podklady:</w:t>
      </w:r>
      <w:r w:rsidRPr="00F81688">
        <w:rPr>
          <w:rFonts w:ascii="Arial" w:hAnsi="Arial" w:cs="Arial"/>
        </w:rPr>
        <w:t xml:space="preserve"> </w:t>
      </w:r>
      <w:r w:rsidRPr="00F81688">
        <w:rPr>
          <w:rFonts w:ascii="Arial" w:hAnsi="Arial" w:cs="Arial"/>
        </w:rPr>
        <w:tab/>
        <w:t>Projekt skutečného provedení stavby – Oprava a rekonstrukce areálu klášterů Český Krumlov – část Areál bývalého kláštera</w:t>
      </w:r>
      <w:r w:rsidR="00840FAF">
        <w:rPr>
          <w:rFonts w:ascii="Arial" w:hAnsi="Arial" w:cs="Arial"/>
        </w:rPr>
        <w:t xml:space="preserve"> minoritů z</w:t>
      </w:r>
      <w:r w:rsidRPr="00F81688">
        <w:rPr>
          <w:rFonts w:ascii="Arial" w:hAnsi="Arial" w:cs="Arial"/>
        </w:rPr>
        <w:t xml:space="preserve">pracované </w:t>
      </w:r>
      <w:r w:rsidR="00840FAF">
        <w:rPr>
          <w:rFonts w:ascii="Arial" w:hAnsi="Arial" w:cs="Arial"/>
        </w:rPr>
        <w:t>Projektovým ateliérem pro architekturu</w:t>
      </w:r>
      <w:r w:rsidRPr="00F81688">
        <w:rPr>
          <w:rFonts w:ascii="Arial" w:hAnsi="Arial" w:cs="Arial"/>
        </w:rPr>
        <w:t xml:space="preserve"> z </w:t>
      </w:r>
      <w:r w:rsidR="001B4F1A">
        <w:rPr>
          <w:rFonts w:ascii="Arial" w:hAnsi="Arial" w:cs="Arial"/>
        </w:rPr>
        <w:t>08</w:t>
      </w:r>
      <w:r w:rsidRPr="00F81688">
        <w:rPr>
          <w:rFonts w:ascii="Arial" w:hAnsi="Arial" w:cs="Arial"/>
        </w:rPr>
        <w:t>/2015</w:t>
      </w:r>
      <w:r w:rsidR="001B4F1A">
        <w:rPr>
          <w:rFonts w:ascii="Arial" w:hAnsi="Arial" w:cs="Arial"/>
        </w:rPr>
        <w:t xml:space="preserve"> a vizualizace nové expozice – Klášterní muzeum, zpracované MgA. Andreou </w:t>
      </w:r>
      <w:proofErr w:type="spellStart"/>
      <w:r w:rsidR="001B4F1A">
        <w:rPr>
          <w:rFonts w:ascii="Arial" w:hAnsi="Arial" w:cs="Arial"/>
        </w:rPr>
        <w:t>Chuchlovou</w:t>
      </w:r>
      <w:proofErr w:type="spellEnd"/>
      <w:r w:rsidR="001B4F1A">
        <w:rPr>
          <w:rFonts w:ascii="Arial" w:hAnsi="Arial" w:cs="Arial"/>
        </w:rPr>
        <w:t xml:space="preserve"> a Bc. Ivem Janouškem v</w:t>
      </w:r>
      <w:r w:rsidR="00C070DB">
        <w:rPr>
          <w:rFonts w:ascii="Arial" w:hAnsi="Arial" w:cs="Arial"/>
        </w:rPr>
        <w:t> 07/2021-01/2022</w:t>
      </w:r>
      <w:r w:rsidR="001B4F1A">
        <w:rPr>
          <w:rFonts w:ascii="Arial" w:hAnsi="Arial" w:cs="Arial"/>
        </w:rPr>
        <w:t>.</w:t>
      </w:r>
    </w:p>
    <w:p w14:paraId="2CB3AD13" w14:textId="77777777" w:rsidR="003F2730" w:rsidRDefault="003F2730" w:rsidP="00255652">
      <w:pPr>
        <w:spacing w:after="60" w:line="240" w:lineRule="auto"/>
        <w:jc w:val="both"/>
      </w:pPr>
    </w:p>
    <w:p w14:paraId="0403860D" w14:textId="77777777" w:rsidR="003F2730" w:rsidRDefault="003F2730" w:rsidP="00255652">
      <w:pPr>
        <w:spacing w:after="60" w:line="240" w:lineRule="auto"/>
        <w:jc w:val="both"/>
      </w:pPr>
    </w:p>
    <w:p w14:paraId="163A5387" w14:textId="77777777" w:rsidR="003F2730" w:rsidRPr="00F81688" w:rsidRDefault="003F2730" w:rsidP="00255652">
      <w:pPr>
        <w:jc w:val="both"/>
        <w:rPr>
          <w:rFonts w:ascii="Arial" w:hAnsi="Arial" w:cs="Arial"/>
          <w:b/>
          <w:bCs/>
          <w:u w:val="single"/>
        </w:rPr>
      </w:pPr>
      <w:r w:rsidRPr="00F81688">
        <w:rPr>
          <w:rFonts w:ascii="Arial" w:hAnsi="Arial" w:cs="Arial"/>
          <w:b/>
          <w:bCs/>
          <w:u w:val="single"/>
        </w:rPr>
        <w:t>Úvod</w:t>
      </w:r>
    </w:p>
    <w:p w14:paraId="56A31B5D" w14:textId="283EA7C5" w:rsidR="003F2730" w:rsidRPr="00F81688" w:rsidRDefault="003F2730" w:rsidP="00255652">
      <w:pPr>
        <w:jc w:val="both"/>
        <w:rPr>
          <w:rFonts w:ascii="Arial" w:hAnsi="Arial" w:cs="Arial"/>
        </w:rPr>
      </w:pPr>
      <w:r w:rsidRPr="00F81688">
        <w:rPr>
          <w:rFonts w:ascii="Arial" w:hAnsi="Arial" w:cs="Arial"/>
        </w:rPr>
        <w:t xml:space="preserve">Řešená stavba </w:t>
      </w:r>
      <w:r w:rsidR="00B71A96">
        <w:rPr>
          <w:rFonts w:ascii="Arial" w:hAnsi="Arial" w:cs="Arial"/>
        </w:rPr>
        <w:t xml:space="preserve">- </w:t>
      </w:r>
      <w:r w:rsidRPr="00F81688">
        <w:rPr>
          <w:rFonts w:ascii="Arial" w:hAnsi="Arial" w:cs="Arial"/>
        </w:rPr>
        <w:t xml:space="preserve">objekt </w:t>
      </w:r>
      <w:r w:rsidR="00B71A96">
        <w:rPr>
          <w:rFonts w:ascii="Arial" w:hAnsi="Arial" w:cs="Arial"/>
        </w:rPr>
        <w:t>M1</w:t>
      </w:r>
      <w:r w:rsidRPr="00F81688">
        <w:rPr>
          <w:rFonts w:ascii="Arial" w:hAnsi="Arial" w:cs="Arial"/>
        </w:rPr>
        <w:t xml:space="preserve"> byl postaven v II.</w:t>
      </w:r>
      <w:r>
        <w:rPr>
          <w:rFonts w:ascii="Arial" w:hAnsi="Arial" w:cs="Arial"/>
        </w:rPr>
        <w:t xml:space="preserve"> </w:t>
      </w:r>
      <w:r w:rsidRPr="00F81688">
        <w:rPr>
          <w:rFonts w:ascii="Arial" w:hAnsi="Arial" w:cs="Arial"/>
        </w:rPr>
        <w:t xml:space="preserve">polovině 14. století jako klášter </w:t>
      </w:r>
      <w:r w:rsidR="00B71A96">
        <w:rPr>
          <w:rFonts w:ascii="Arial" w:hAnsi="Arial" w:cs="Arial"/>
        </w:rPr>
        <w:t>minoritů</w:t>
      </w:r>
      <w:r w:rsidRPr="00F81688">
        <w:rPr>
          <w:rFonts w:ascii="Arial" w:hAnsi="Arial" w:cs="Arial"/>
        </w:rPr>
        <w:t>, proš</w:t>
      </w:r>
      <w:r w:rsidR="00B71A96">
        <w:rPr>
          <w:rFonts w:ascii="Arial" w:hAnsi="Arial" w:cs="Arial"/>
        </w:rPr>
        <w:t>el</w:t>
      </w:r>
      <w:r w:rsidRPr="00F81688">
        <w:rPr>
          <w:rFonts w:ascii="Arial" w:hAnsi="Arial" w:cs="Arial"/>
        </w:rPr>
        <w:t xml:space="preserve"> několika většími přestavbami i změnami účelu využití. Poslední velkou rekonstrukcí byla celková obnova areálu v letech 2014–2015 v rámci projektu IOP – „Revitalizace bývalého areálu klášterů v Českém Krumlově“. </w:t>
      </w:r>
    </w:p>
    <w:p w14:paraId="4A5D96E7" w14:textId="77777777" w:rsidR="003F2730" w:rsidRPr="00F81688" w:rsidRDefault="003F2730" w:rsidP="00255652">
      <w:pPr>
        <w:jc w:val="both"/>
        <w:rPr>
          <w:rFonts w:ascii="Arial" w:hAnsi="Arial" w:cs="Arial"/>
        </w:rPr>
      </w:pPr>
    </w:p>
    <w:p w14:paraId="2F625059" w14:textId="77777777" w:rsidR="004E0569" w:rsidRDefault="003F2730" w:rsidP="00255652">
      <w:pPr>
        <w:jc w:val="both"/>
        <w:rPr>
          <w:rFonts w:ascii="Arial" w:hAnsi="Arial" w:cs="Arial"/>
          <w:b/>
          <w:bCs/>
          <w:u w:val="single"/>
        </w:rPr>
      </w:pPr>
      <w:r w:rsidRPr="00F81688">
        <w:rPr>
          <w:rFonts w:ascii="Arial" w:hAnsi="Arial" w:cs="Arial"/>
          <w:b/>
          <w:bCs/>
          <w:u w:val="single"/>
        </w:rPr>
        <w:t>Technické řešení</w:t>
      </w:r>
    </w:p>
    <w:p w14:paraId="56F3FF38" w14:textId="5A03ABBA" w:rsidR="00234D55" w:rsidRPr="004E0569" w:rsidRDefault="004E0569" w:rsidP="00255652">
      <w:p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>S</w:t>
      </w:r>
      <w:r w:rsidR="004A2C03">
        <w:rPr>
          <w:rFonts w:ascii="Arial" w:hAnsi="Arial" w:cs="Arial"/>
        </w:rPr>
        <w:t xml:space="preserve">tavební úpravy </w:t>
      </w:r>
      <w:r>
        <w:rPr>
          <w:rFonts w:ascii="Arial" w:hAnsi="Arial" w:cs="Arial"/>
        </w:rPr>
        <w:t xml:space="preserve">v minimálním rozsahu </w:t>
      </w:r>
      <w:r w:rsidR="004A2C03">
        <w:rPr>
          <w:rFonts w:ascii="Arial" w:hAnsi="Arial" w:cs="Arial"/>
        </w:rPr>
        <w:t>vyvolala potřeba změny koncepce a obměny expozice v 1.NP kláštera Rytířského řádu Křížovníků (původně klášter minoritů) v objektu M1</w:t>
      </w:r>
      <w:r>
        <w:rPr>
          <w:rFonts w:ascii="Arial" w:hAnsi="Arial" w:cs="Arial"/>
        </w:rPr>
        <w:t xml:space="preserve"> a instalace exponátů do dvou místností 1.PP</w:t>
      </w:r>
      <w:r w:rsidR="004A2C03">
        <w:rPr>
          <w:rFonts w:ascii="Arial" w:hAnsi="Arial" w:cs="Arial"/>
        </w:rPr>
        <w:t xml:space="preserve">. </w:t>
      </w:r>
      <w:r w:rsidR="003F2730" w:rsidRPr="00F81688">
        <w:rPr>
          <w:rFonts w:ascii="Arial" w:hAnsi="Arial" w:cs="Arial"/>
        </w:rPr>
        <w:t xml:space="preserve">Součástí </w:t>
      </w:r>
      <w:r w:rsidR="00234D55">
        <w:rPr>
          <w:rFonts w:ascii="Arial" w:hAnsi="Arial" w:cs="Arial"/>
        </w:rPr>
        <w:t>navrhovan</w:t>
      </w:r>
      <w:r>
        <w:rPr>
          <w:rFonts w:ascii="Arial" w:hAnsi="Arial" w:cs="Arial"/>
        </w:rPr>
        <w:t>é</w:t>
      </w:r>
      <w:r w:rsidR="003F2730" w:rsidRPr="00F81688">
        <w:rPr>
          <w:rFonts w:ascii="Arial" w:hAnsi="Arial" w:cs="Arial"/>
        </w:rPr>
        <w:t xml:space="preserve"> stavební úpravy</w:t>
      </w:r>
      <w:r w:rsidR="00234D55">
        <w:rPr>
          <w:rFonts w:ascii="Arial" w:hAnsi="Arial" w:cs="Arial"/>
        </w:rPr>
        <w:t xml:space="preserve"> pro novou expozici</w:t>
      </w:r>
      <w:r w:rsidR="003F2730" w:rsidRPr="00F81688">
        <w:rPr>
          <w:rFonts w:ascii="Arial" w:hAnsi="Arial" w:cs="Arial"/>
        </w:rPr>
        <w:t xml:space="preserve"> je odstranění</w:t>
      </w:r>
      <w:r w:rsidR="00234D55">
        <w:rPr>
          <w:rFonts w:ascii="Arial" w:hAnsi="Arial" w:cs="Arial"/>
        </w:rPr>
        <w:t xml:space="preserve"> dvou konstrukcí z roku 2015</w:t>
      </w:r>
    </w:p>
    <w:p w14:paraId="6943020F" w14:textId="77777777" w:rsidR="003F2730" w:rsidRPr="00F81688" w:rsidRDefault="003F2730" w:rsidP="00255652">
      <w:pPr>
        <w:jc w:val="both"/>
        <w:rPr>
          <w:rFonts w:ascii="Arial" w:hAnsi="Arial" w:cs="Arial"/>
        </w:rPr>
      </w:pPr>
    </w:p>
    <w:p w14:paraId="4AB2EFD6" w14:textId="77777777" w:rsidR="003F2730" w:rsidRPr="00F81688" w:rsidRDefault="003F2730" w:rsidP="00255652">
      <w:pPr>
        <w:jc w:val="both"/>
        <w:rPr>
          <w:rFonts w:ascii="Arial" w:hAnsi="Arial" w:cs="Arial"/>
          <w:b/>
          <w:bCs/>
        </w:rPr>
      </w:pPr>
      <w:r w:rsidRPr="00F81688">
        <w:rPr>
          <w:rFonts w:ascii="Arial" w:hAnsi="Arial" w:cs="Arial"/>
          <w:b/>
          <w:bCs/>
          <w:u w:val="single"/>
        </w:rPr>
        <w:t>Bourací práce</w:t>
      </w:r>
    </w:p>
    <w:p w14:paraId="4DA7BE48" w14:textId="69FAFBFB" w:rsidR="003F2730" w:rsidRDefault="003F2730" w:rsidP="00255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4A2C03">
        <w:rPr>
          <w:rFonts w:ascii="Arial" w:hAnsi="Arial" w:cs="Arial"/>
        </w:rPr>
        <w:t> 1.NP</w:t>
      </w:r>
      <w:r>
        <w:rPr>
          <w:rFonts w:ascii="Arial" w:hAnsi="Arial" w:cs="Arial"/>
        </w:rPr>
        <w:t xml:space="preserve"> objektu </w:t>
      </w:r>
      <w:r w:rsidR="004A2C03">
        <w:rPr>
          <w:rFonts w:ascii="Arial" w:hAnsi="Arial" w:cs="Arial"/>
        </w:rPr>
        <w:t>M</w:t>
      </w:r>
      <w:r>
        <w:rPr>
          <w:rFonts w:ascii="Arial" w:hAnsi="Arial" w:cs="Arial"/>
        </w:rPr>
        <w:t>1 se</w:t>
      </w:r>
      <w:r w:rsidR="004E0569">
        <w:rPr>
          <w:rFonts w:ascii="Arial" w:hAnsi="Arial" w:cs="Arial"/>
        </w:rPr>
        <w:t xml:space="preserve"> v minimálním rozsahu</w:t>
      </w:r>
      <w:r w:rsidRPr="00F81688">
        <w:rPr>
          <w:rFonts w:ascii="Arial" w:hAnsi="Arial" w:cs="Arial"/>
        </w:rPr>
        <w:t xml:space="preserve"> </w:t>
      </w:r>
      <w:r w:rsidR="00BA413D">
        <w:rPr>
          <w:rFonts w:ascii="Arial" w:hAnsi="Arial" w:cs="Arial"/>
        </w:rPr>
        <w:t xml:space="preserve">demontují a odstraňují konstrukce </w:t>
      </w:r>
      <w:r w:rsidR="004E0569">
        <w:rPr>
          <w:rFonts w:ascii="Arial" w:hAnsi="Arial" w:cs="Arial"/>
        </w:rPr>
        <w:t xml:space="preserve">z rekonstrukce z roku 2015. Při těchto pracích nedochází ke zásahům do původních historických konstrukcí. </w:t>
      </w:r>
    </w:p>
    <w:p w14:paraId="5CA1BB3A" w14:textId="3E6ED33C" w:rsidR="004E0569" w:rsidRDefault="004E0569" w:rsidP="00255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Bourací práce a demontáže se týkají následujících konstrukcí (značení odpovídá značení ve výkresu 1.NP: </w:t>
      </w:r>
    </w:p>
    <w:p w14:paraId="5511F8D9" w14:textId="25224F86" w:rsidR="004E0569" w:rsidRDefault="004E0569" w:rsidP="0025565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9B6CDD">
        <w:rPr>
          <w:rFonts w:ascii="Arial" w:hAnsi="Arial" w:cs="Arial"/>
          <w:b/>
          <w:bCs/>
        </w:rPr>
        <w:t>B1</w:t>
      </w:r>
      <w:r w:rsidRPr="004E0569">
        <w:rPr>
          <w:rFonts w:ascii="Arial" w:hAnsi="Arial" w:cs="Arial"/>
        </w:rPr>
        <w:t xml:space="preserve"> – novodobá zábradelní zídka z </w:t>
      </w:r>
      <w:proofErr w:type="spellStart"/>
      <w:r w:rsidRPr="004E0569">
        <w:rPr>
          <w:rFonts w:ascii="Arial" w:hAnsi="Arial" w:cs="Arial"/>
        </w:rPr>
        <w:t>Ytongu</w:t>
      </w:r>
      <w:proofErr w:type="spellEnd"/>
      <w:r w:rsidRPr="004E0569">
        <w:rPr>
          <w:rFonts w:ascii="Arial" w:hAnsi="Arial" w:cs="Arial"/>
        </w:rPr>
        <w:t xml:space="preserve"> z roku 2015</w:t>
      </w:r>
      <w:r>
        <w:rPr>
          <w:rFonts w:ascii="Arial" w:hAnsi="Arial" w:cs="Arial"/>
        </w:rPr>
        <w:t xml:space="preserve"> v místnosti č. 1.05</w:t>
      </w:r>
      <w:r w:rsidR="009B6CDD">
        <w:rPr>
          <w:rFonts w:ascii="Arial" w:hAnsi="Arial" w:cs="Arial"/>
        </w:rPr>
        <w:t>,</w:t>
      </w:r>
    </w:p>
    <w:p w14:paraId="278FCAA0" w14:textId="30519B3A" w:rsidR="004E0569" w:rsidRDefault="004E0569" w:rsidP="0025565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4E0569">
        <w:rPr>
          <w:rFonts w:ascii="Arial" w:hAnsi="Arial" w:cs="Arial"/>
          <w:b/>
          <w:bCs/>
        </w:rPr>
        <w:t>B2</w:t>
      </w:r>
      <w:r w:rsidRPr="004E0569">
        <w:rPr>
          <w:rFonts w:ascii="Arial" w:hAnsi="Arial" w:cs="Arial"/>
        </w:rPr>
        <w:t xml:space="preserve"> – prosklené zádveří s turniketem z roku 2015</w:t>
      </w:r>
      <w:r>
        <w:rPr>
          <w:rFonts w:ascii="Arial" w:hAnsi="Arial" w:cs="Arial"/>
        </w:rPr>
        <w:t xml:space="preserve"> v místnosti č.1.0</w:t>
      </w:r>
      <w:r w:rsidR="009B6CDD">
        <w:rPr>
          <w:rFonts w:ascii="Arial" w:hAnsi="Arial" w:cs="Arial"/>
        </w:rPr>
        <w:t>2, 1.03,</w:t>
      </w:r>
    </w:p>
    <w:p w14:paraId="1431507A" w14:textId="48093AD1" w:rsidR="004E0569" w:rsidRDefault="004E0569" w:rsidP="0025565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4E0569">
        <w:rPr>
          <w:rFonts w:ascii="Arial" w:hAnsi="Arial" w:cs="Arial"/>
          <w:b/>
          <w:bCs/>
        </w:rPr>
        <w:t>B3</w:t>
      </w:r>
      <w:r w:rsidRPr="004E0569">
        <w:rPr>
          <w:rFonts w:ascii="Arial" w:hAnsi="Arial" w:cs="Arial"/>
        </w:rPr>
        <w:t xml:space="preserve"> – keramická dlažba z roku 2015 na betonové mazanině</w:t>
      </w:r>
      <w:r w:rsidR="009B6CDD">
        <w:rPr>
          <w:rFonts w:ascii="Arial" w:hAnsi="Arial" w:cs="Arial"/>
        </w:rPr>
        <w:t xml:space="preserve"> v místnostech 1.05, 1.10, 1.13, 1.14 (místnosti byly v průběhu rekonstrukce sloučeny do jedné, ve značení a číslování je zachován stav z výkresů skutečného provedení stavby – výkres č.01 původní stav), vybourání dlažby a </w:t>
      </w:r>
      <w:proofErr w:type="spellStart"/>
      <w:r w:rsidR="009B6CDD">
        <w:rPr>
          <w:rFonts w:ascii="Arial" w:hAnsi="Arial" w:cs="Arial"/>
        </w:rPr>
        <w:t>reprofilace</w:t>
      </w:r>
      <w:proofErr w:type="spellEnd"/>
      <w:r w:rsidR="009B6CDD">
        <w:rPr>
          <w:rFonts w:ascii="Arial" w:hAnsi="Arial" w:cs="Arial"/>
        </w:rPr>
        <w:t xml:space="preserve"> betonové mazaniny pro nový povrch podlahy,</w:t>
      </w:r>
    </w:p>
    <w:p w14:paraId="0116F7BF" w14:textId="759E2F7C" w:rsidR="004E0569" w:rsidRPr="004E0569" w:rsidRDefault="004E0569" w:rsidP="00255652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4E0569">
        <w:rPr>
          <w:rFonts w:ascii="Arial" w:hAnsi="Arial" w:cs="Arial"/>
          <w:b/>
          <w:bCs/>
        </w:rPr>
        <w:t>B4</w:t>
      </w:r>
      <w:r w:rsidRPr="004E0569">
        <w:rPr>
          <w:rFonts w:ascii="Arial" w:hAnsi="Arial" w:cs="Arial"/>
        </w:rPr>
        <w:t xml:space="preserve"> – odstranění nasycených </w:t>
      </w:r>
      <w:r w:rsidR="009B6CDD">
        <w:rPr>
          <w:rFonts w:ascii="Arial" w:hAnsi="Arial" w:cs="Arial"/>
        </w:rPr>
        <w:t xml:space="preserve">sanačních </w:t>
      </w:r>
      <w:r w:rsidRPr="004E0569">
        <w:rPr>
          <w:rFonts w:ascii="Arial" w:hAnsi="Arial" w:cs="Arial"/>
        </w:rPr>
        <w:t xml:space="preserve">omítek </w:t>
      </w:r>
      <w:r w:rsidR="009B6CDD">
        <w:rPr>
          <w:rFonts w:ascii="Arial" w:hAnsi="Arial" w:cs="Arial"/>
        </w:rPr>
        <w:t xml:space="preserve">v místnosti č.1.03 (ambit) </w:t>
      </w:r>
      <w:r w:rsidRPr="004E0569">
        <w:rPr>
          <w:rFonts w:ascii="Arial" w:hAnsi="Arial" w:cs="Arial"/>
        </w:rPr>
        <w:t xml:space="preserve">a </w:t>
      </w:r>
      <w:r w:rsidR="009B6CDD">
        <w:rPr>
          <w:rFonts w:ascii="Arial" w:hAnsi="Arial" w:cs="Arial"/>
        </w:rPr>
        <w:t xml:space="preserve">opravy </w:t>
      </w:r>
      <w:r w:rsidRPr="004E0569">
        <w:rPr>
          <w:rFonts w:ascii="Arial" w:hAnsi="Arial" w:cs="Arial"/>
        </w:rPr>
        <w:t>lokálních poruch</w:t>
      </w:r>
      <w:r w:rsidR="009B6CDD">
        <w:rPr>
          <w:rFonts w:ascii="Arial" w:hAnsi="Arial" w:cs="Arial"/>
        </w:rPr>
        <w:t xml:space="preserve"> omítek zasažených vlhkostí v místnostech č. 1.05, 1.10-1.14</w:t>
      </w:r>
    </w:p>
    <w:p w14:paraId="373BAC52" w14:textId="5A70CAF1" w:rsidR="003F2730" w:rsidRDefault="004A2C03" w:rsidP="00255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Bourací p</w:t>
      </w:r>
      <w:r w:rsidRPr="00F81688">
        <w:rPr>
          <w:rFonts w:ascii="Arial" w:hAnsi="Arial" w:cs="Arial"/>
        </w:rPr>
        <w:t xml:space="preserve">ráce </w:t>
      </w:r>
      <w:r>
        <w:rPr>
          <w:rFonts w:ascii="Arial" w:hAnsi="Arial" w:cs="Arial"/>
        </w:rPr>
        <w:t xml:space="preserve">a demontáže </w:t>
      </w:r>
      <w:r w:rsidRPr="00F81688">
        <w:rPr>
          <w:rFonts w:ascii="Arial" w:hAnsi="Arial" w:cs="Arial"/>
        </w:rPr>
        <w:t>nezasahují do původních historických konstrukcí</w:t>
      </w:r>
      <w:r>
        <w:rPr>
          <w:rFonts w:ascii="Arial" w:hAnsi="Arial" w:cs="Arial"/>
        </w:rPr>
        <w:t>.</w:t>
      </w:r>
    </w:p>
    <w:p w14:paraId="3426757D" w14:textId="42761281" w:rsidR="009B6CDD" w:rsidRDefault="009B6CDD" w:rsidP="00255652">
      <w:pPr>
        <w:jc w:val="both"/>
        <w:rPr>
          <w:rFonts w:ascii="Arial" w:hAnsi="Arial" w:cs="Arial"/>
        </w:rPr>
      </w:pPr>
    </w:p>
    <w:p w14:paraId="46B0AD63" w14:textId="77777777" w:rsidR="009B6CDD" w:rsidRDefault="009B6CDD" w:rsidP="00255652">
      <w:pPr>
        <w:jc w:val="both"/>
        <w:rPr>
          <w:rFonts w:ascii="Arial" w:hAnsi="Arial" w:cs="Arial"/>
        </w:rPr>
      </w:pPr>
    </w:p>
    <w:p w14:paraId="074E894E" w14:textId="6F408F20" w:rsidR="003F2730" w:rsidRDefault="003F2730" w:rsidP="00255652">
      <w:pPr>
        <w:jc w:val="both"/>
        <w:rPr>
          <w:rFonts w:ascii="Arial" w:hAnsi="Arial" w:cs="Arial"/>
          <w:b/>
          <w:bCs/>
          <w:u w:val="single"/>
        </w:rPr>
      </w:pPr>
      <w:r w:rsidRPr="00F4363A">
        <w:rPr>
          <w:rFonts w:ascii="Arial" w:hAnsi="Arial" w:cs="Arial"/>
          <w:b/>
          <w:bCs/>
          <w:u w:val="single"/>
        </w:rPr>
        <w:lastRenderedPageBreak/>
        <w:t xml:space="preserve">Svislé </w:t>
      </w:r>
      <w:r w:rsidR="009B6CDD">
        <w:rPr>
          <w:rFonts w:ascii="Arial" w:hAnsi="Arial" w:cs="Arial"/>
          <w:b/>
          <w:bCs/>
          <w:u w:val="single"/>
        </w:rPr>
        <w:t xml:space="preserve">a vodorovné </w:t>
      </w:r>
      <w:r w:rsidRPr="00F4363A">
        <w:rPr>
          <w:rFonts w:ascii="Arial" w:hAnsi="Arial" w:cs="Arial"/>
          <w:b/>
          <w:bCs/>
          <w:u w:val="single"/>
        </w:rPr>
        <w:t xml:space="preserve">konstrukce  </w:t>
      </w:r>
    </w:p>
    <w:p w14:paraId="1ABFAA73" w14:textId="42EEB3B4" w:rsidR="009B6CDD" w:rsidRPr="009B6CDD" w:rsidRDefault="009B6CDD" w:rsidP="00255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Beze změny.</w:t>
      </w:r>
    </w:p>
    <w:p w14:paraId="6E161CCE" w14:textId="5FBEFD66" w:rsidR="00B71A96" w:rsidRDefault="00B71A96" w:rsidP="00255652">
      <w:pPr>
        <w:jc w:val="both"/>
        <w:rPr>
          <w:rFonts w:ascii="Arial" w:hAnsi="Arial" w:cs="Arial"/>
          <w:b/>
          <w:bCs/>
          <w:u w:val="single"/>
        </w:rPr>
      </w:pPr>
      <w:r w:rsidRPr="00B71A96">
        <w:rPr>
          <w:rFonts w:ascii="Arial" w:hAnsi="Arial" w:cs="Arial"/>
          <w:b/>
          <w:bCs/>
          <w:u w:val="single"/>
        </w:rPr>
        <w:t xml:space="preserve">Omítky vnitřní </w:t>
      </w:r>
    </w:p>
    <w:p w14:paraId="3D6D7AE7" w14:textId="4D6429FC" w:rsidR="00D37270" w:rsidRPr="00A805BC" w:rsidRDefault="00D37270" w:rsidP="00255652">
      <w:pPr>
        <w:pStyle w:val="Titulek"/>
        <w:jc w:val="both"/>
        <w:rPr>
          <w:rFonts w:ascii="Arial" w:hAnsi="Arial" w:cs="Arial"/>
          <w:i w:val="0"/>
          <w:iCs w:val="0"/>
          <w:color w:val="auto"/>
          <w:sz w:val="22"/>
          <w:szCs w:val="22"/>
        </w:rPr>
      </w:pPr>
      <w:r>
        <w:rPr>
          <w:rFonts w:ascii="Arial" w:hAnsi="Arial" w:cs="Arial"/>
          <w:i w:val="0"/>
          <w:iCs w:val="0"/>
          <w:color w:val="auto"/>
          <w:sz w:val="22"/>
          <w:szCs w:val="22"/>
        </w:rPr>
        <w:t xml:space="preserve">Stávající stav: V místnosti č.1.03 – ambit bývalého kláštera minoritů je dlouhodobě </w:t>
      </w:r>
      <w:r w:rsidR="00786E82" w:rsidRPr="00A805BC">
        <w:rPr>
          <w:rFonts w:ascii="Arial" w:hAnsi="Arial" w:cs="Arial"/>
          <w:i w:val="0"/>
          <w:iCs w:val="0"/>
          <w:color w:val="auto"/>
          <w:sz w:val="22"/>
          <w:szCs w:val="22"/>
        </w:rPr>
        <w:t>přetrvávající problém s vlhkostí a salinitou zdiva</w:t>
      </w:r>
      <w:r w:rsidR="00A805BC" w:rsidRPr="00A805BC">
        <w:rPr>
          <w:rFonts w:ascii="Arial" w:hAnsi="Arial" w:cs="Arial"/>
          <w:i w:val="0"/>
          <w:iCs w:val="0"/>
          <w:color w:val="auto"/>
          <w:sz w:val="22"/>
          <w:szCs w:val="22"/>
        </w:rPr>
        <w:t>, obdobné problémy jsou i v místnostech 1.10-1.14, kde došlo k nasycení sanačních omítek z předchozí stavební úpravy.</w:t>
      </w:r>
    </w:p>
    <w:p w14:paraId="16AB91AD" w14:textId="76D013A5" w:rsidR="00A805BC" w:rsidRDefault="00A805BC" w:rsidP="00255652">
      <w:pPr>
        <w:jc w:val="both"/>
        <w:rPr>
          <w:rFonts w:ascii="Arial" w:hAnsi="Arial" w:cs="Arial"/>
        </w:rPr>
      </w:pPr>
      <w:r w:rsidRPr="00A805BC">
        <w:rPr>
          <w:rFonts w:ascii="Arial" w:hAnsi="Arial" w:cs="Arial"/>
        </w:rPr>
        <w:t>Oprava omítek viz - Návrh technologie z 1.5.2020</w:t>
      </w:r>
      <w:r>
        <w:rPr>
          <w:rFonts w:ascii="Arial" w:hAnsi="Arial" w:cs="Arial"/>
        </w:rPr>
        <w:t xml:space="preserve"> – příloha č.1</w:t>
      </w:r>
    </w:p>
    <w:p w14:paraId="278E9A7A" w14:textId="3A195046" w:rsidR="00255652" w:rsidRPr="00A805BC" w:rsidRDefault="00255652" w:rsidP="00255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Opravy omítek nezasahují do původních historických vrstev.</w:t>
      </w:r>
    </w:p>
    <w:p w14:paraId="65D7EFE2" w14:textId="11D3A175" w:rsidR="00A805BC" w:rsidRDefault="009B6CDD" w:rsidP="00255652">
      <w:pPr>
        <w:jc w:val="both"/>
        <w:rPr>
          <w:rFonts w:ascii="Arial" w:hAnsi="Arial" w:cs="Arial"/>
          <w:b/>
          <w:bCs/>
          <w:u w:val="single"/>
        </w:rPr>
      </w:pPr>
      <w:r w:rsidRPr="00B71A96">
        <w:rPr>
          <w:rFonts w:ascii="Arial" w:hAnsi="Arial" w:cs="Arial"/>
          <w:b/>
          <w:bCs/>
          <w:u w:val="single"/>
        </w:rPr>
        <w:t xml:space="preserve">Omítky </w:t>
      </w:r>
      <w:r>
        <w:rPr>
          <w:rFonts w:ascii="Arial" w:hAnsi="Arial" w:cs="Arial"/>
          <w:b/>
          <w:bCs/>
          <w:u w:val="single"/>
        </w:rPr>
        <w:t>vnější</w:t>
      </w:r>
    </w:p>
    <w:p w14:paraId="7EE5CBDC" w14:textId="53CA174B" w:rsidR="00A805BC" w:rsidRPr="00A805BC" w:rsidRDefault="00A805BC" w:rsidP="00255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Nejsou předmětem úpravy</w:t>
      </w:r>
    </w:p>
    <w:p w14:paraId="588C93EF" w14:textId="3091EF9A" w:rsidR="009B6CDD" w:rsidRPr="00A40FDD" w:rsidRDefault="00A40FDD" w:rsidP="00255652">
      <w:pPr>
        <w:jc w:val="both"/>
        <w:rPr>
          <w:rFonts w:ascii="Arial" w:hAnsi="Arial" w:cs="Arial"/>
          <w:b/>
          <w:bCs/>
          <w:u w:val="single"/>
        </w:rPr>
      </w:pPr>
      <w:r w:rsidRPr="00A40FDD">
        <w:rPr>
          <w:rFonts w:ascii="Arial" w:hAnsi="Arial" w:cs="Arial"/>
          <w:b/>
          <w:bCs/>
          <w:u w:val="single"/>
        </w:rPr>
        <w:t>Podlahy</w:t>
      </w:r>
    </w:p>
    <w:p w14:paraId="69A1A402" w14:textId="3384413F" w:rsidR="00A40FDD" w:rsidRPr="00B71A96" w:rsidRDefault="00255652" w:rsidP="00255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místnosti č.1.10, 1.13, </w:t>
      </w:r>
      <w:proofErr w:type="gramStart"/>
      <w:r>
        <w:rPr>
          <w:rFonts w:ascii="Arial" w:hAnsi="Arial" w:cs="Arial"/>
        </w:rPr>
        <w:t>1.14  bude</w:t>
      </w:r>
      <w:proofErr w:type="gramEnd"/>
      <w:r>
        <w:rPr>
          <w:rFonts w:ascii="Arial" w:hAnsi="Arial" w:cs="Arial"/>
        </w:rPr>
        <w:t xml:space="preserve"> pro účely muzejní expozice nevhodná stávající dlažba nahrazena dekorativní litou stěrkou, položenou na zbroušený stávající podkladní beton.</w:t>
      </w:r>
      <w:r w:rsidR="00562C6F">
        <w:rPr>
          <w:rFonts w:ascii="Arial" w:hAnsi="Arial" w:cs="Arial"/>
        </w:rPr>
        <w:t xml:space="preserve"> Barevnost bude určena na základě vzorkování.</w:t>
      </w:r>
    </w:p>
    <w:p w14:paraId="2E49C566" w14:textId="34357162" w:rsidR="003F2730" w:rsidRPr="00F4363A" w:rsidRDefault="00B71A96" w:rsidP="00255652">
      <w:pPr>
        <w:jc w:val="both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Skleněné</w:t>
      </w:r>
      <w:r w:rsidR="003F2730" w:rsidRPr="00F4363A">
        <w:rPr>
          <w:rFonts w:ascii="Arial" w:hAnsi="Arial" w:cs="Arial"/>
          <w:b/>
          <w:bCs/>
          <w:u w:val="single"/>
        </w:rPr>
        <w:t xml:space="preserve"> ko</w:t>
      </w:r>
      <w:r w:rsidR="003F2730">
        <w:rPr>
          <w:rFonts w:ascii="Arial" w:hAnsi="Arial" w:cs="Arial"/>
          <w:b/>
          <w:bCs/>
          <w:u w:val="single"/>
        </w:rPr>
        <w:t>n</w:t>
      </w:r>
      <w:r w:rsidR="003F2730" w:rsidRPr="00F4363A">
        <w:rPr>
          <w:rFonts w:ascii="Arial" w:hAnsi="Arial" w:cs="Arial"/>
          <w:b/>
          <w:bCs/>
          <w:u w:val="single"/>
        </w:rPr>
        <w:t>strukce</w:t>
      </w:r>
    </w:p>
    <w:p w14:paraId="660D60B2" w14:textId="57F8E76D" w:rsidR="003F2730" w:rsidRDefault="00A805BC" w:rsidP="00255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Konstrukce označené </w:t>
      </w:r>
      <w:r w:rsidR="00EB7C4A">
        <w:rPr>
          <w:rFonts w:ascii="Arial" w:hAnsi="Arial" w:cs="Arial"/>
        </w:rPr>
        <w:t>2 a, b, c</w:t>
      </w:r>
      <w:r w:rsidR="00557B83">
        <w:rPr>
          <w:rFonts w:ascii="Arial" w:hAnsi="Arial" w:cs="Arial"/>
        </w:rPr>
        <w:t xml:space="preserve"> jsou nové prvky sloužící jako zábradelní zábrany budou provedeny dle stávajících prvků z bezpečnostními skly a nerezovými úchyty.</w:t>
      </w:r>
      <w:r w:rsidR="00C070DB">
        <w:rPr>
          <w:rFonts w:ascii="Arial" w:hAnsi="Arial" w:cs="Arial"/>
        </w:rPr>
        <w:t xml:space="preserve"> </w:t>
      </w:r>
      <w:r w:rsidR="008D5D49">
        <w:rPr>
          <w:rFonts w:ascii="Arial" w:hAnsi="Arial" w:cs="Arial"/>
        </w:rPr>
        <w:t xml:space="preserve">Branky v zábraně u vstupu do expozice budou opatřeny elektronickým systémem otevírání a propojeny s prodejním systémem. </w:t>
      </w:r>
      <w:r w:rsidR="00C070DB">
        <w:rPr>
          <w:rFonts w:ascii="Arial" w:hAnsi="Arial" w:cs="Arial"/>
        </w:rPr>
        <w:t>Příklady zábradlí viz příloha č.2</w:t>
      </w:r>
    </w:p>
    <w:p w14:paraId="2A437B09" w14:textId="77777777" w:rsidR="003F2730" w:rsidRPr="000F725A" w:rsidRDefault="003F2730" w:rsidP="00255652">
      <w:pPr>
        <w:jc w:val="both"/>
        <w:rPr>
          <w:rFonts w:ascii="Arial" w:hAnsi="Arial" w:cs="Arial"/>
          <w:b/>
          <w:bCs/>
          <w:u w:val="single"/>
        </w:rPr>
      </w:pPr>
      <w:r w:rsidRPr="000F725A">
        <w:rPr>
          <w:rFonts w:ascii="Arial" w:hAnsi="Arial" w:cs="Arial"/>
          <w:b/>
          <w:bCs/>
          <w:u w:val="single"/>
        </w:rPr>
        <w:t>Malby</w:t>
      </w:r>
    </w:p>
    <w:p w14:paraId="522EEA55" w14:textId="1BB8F1A4" w:rsidR="00A40FDD" w:rsidRPr="00A805BC" w:rsidRDefault="00A40FDD" w:rsidP="00255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Výmalba</w:t>
      </w:r>
      <w:r w:rsidRPr="00A805BC">
        <w:rPr>
          <w:rFonts w:ascii="Arial" w:hAnsi="Arial" w:cs="Arial"/>
        </w:rPr>
        <w:t xml:space="preserve"> viz </w:t>
      </w:r>
      <w:r w:rsidR="00C070DB">
        <w:rPr>
          <w:rFonts w:ascii="Arial" w:hAnsi="Arial" w:cs="Arial"/>
        </w:rPr>
        <w:t>na omítkách v prostoru ambitu bude provedena výmalba stejným druhem a barevností dle původního nátěru (</w:t>
      </w:r>
      <w:proofErr w:type="spellStart"/>
      <w:r w:rsidR="00C070DB">
        <w:rPr>
          <w:rFonts w:ascii="Arial" w:hAnsi="Arial" w:cs="Arial"/>
        </w:rPr>
        <w:t>Keim</w:t>
      </w:r>
      <w:proofErr w:type="spellEnd"/>
      <w:r w:rsidR="00C070DB">
        <w:rPr>
          <w:rFonts w:ascii="Arial" w:hAnsi="Arial" w:cs="Arial"/>
        </w:rPr>
        <w:t xml:space="preserve"> </w:t>
      </w:r>
      <w:proofErr w:type="spellStart"/>
      <w:r w:rsidR="00C070DB">
        <w:rPr>
          <w:rFonts w:ascii="Arial" w:hAnsi="Arial" w:cs="Arial"/>
        </w:rPr>
        <w:t>Athenit</w:t>
      </w:r>
      <w:proofErr w:type="spellEnd"/>
      <w:r w:rsidR="00C070DB">
        <w:rPr>
          <w:rFonts w:ascii="Arial" w:hAnsi="Arial" w:cs="Arial"/>
        </w:rPr>
        <w:t xml:space="preserve"> – </w:t>
      </w:r>
      <w:proofErr w:type="spellStart"/>
      <w:r w:rsidR="00C070DB">
        <w:rPr>
          <w:rFonts w:ascii="Arial" w:hAnsi="Arial" w:cs="Arial"/>
        </w:rPr>
        <w:t>fondo</w:t>
      </w:r>
      <w:proofErr w:type="spellEnd"/>
      <w:r w:rsidR="00C070DB">
        <w:rPr>
          <w:rFonts w:ascii="Arial" w:hAnsi="Arial" w:cs="Arial"/>
        </w:rPr>
        <w:t xml:space="preserve">), v místnostech č.1.10, 1.13, </w:t>
      </w:r>
      <w:proofErr w:type="gramStart"/>
      <w:r w:rsidR="00C070DB">
        <w:rPr>
          <w:rFonts w:ascii="Arial" w:hAnsi="Arial" w:cs="Arial"/>
        </w:rPr>
        <w:t>1.14  bude</w:t>
      </w:r>
      <w:proofErr w:type="gramEnd"/>
      <w:r w:rsidR="00C070DB">
        <w:rPr>
          <w:rFonts w:ascii="Arial" w:hAnsi="Arial" w:cs="Arial"/>
        </w:rPr>
        <w:t xml:space="preserve"> provedena výmalba </w:t>
      </w:r>
      <w:proofErr w:type="spellStart"/>
      <w:r w:rsidR="00C070DB">
        <w:rPr>
          <w:rFonts w:ascii="Arial" w:hAnsi="Arial" w:cs="Arial"/>
        </w:rPr>
        <w:t>vhdná</w:t>
      </w:r>
      <w:proofErr w:type="spellEnd"/>
      <w:r w:rsidR="00C070DB">
        <w:rPr>
          <w:rFonts w:ascii="Arial" w:hAnsi="Arial" w:cs="Arial"/>
        </w:rPr>
        <w:t xml:space="preserve"> pro kapilární omítky např. </w:t>
      </w:r>
      <w:proofErr w:type="spellStart"/>
      <w:r w:rsidR="00C070DB">
        <w:rPr>
          <w:rFonts w:ascii="Arial" w:hAnsi="Arial" w:cs="Arial"/>
        </w:rPr>
        <w:t>Keim</w:t>
      </w:r>
      <w:proofErr w:type="spellEnd"/>
      <w:r w:rsidR="00C070DB">
        <w:rPr>
          <w:rFonts w:ascii="Arial" w:hAnsi="Arial" w:cs="Arial"/>
        </w:rPr>
        <w:t xml:space="preserve"> obje</w:t>
      </w:r>
      <w:r w:rsidR="00562C6F">
        <w:rPr>
          <w:rFonts w:ascii="Arial" w:hAnsi="Arial" w:cs="Arial"/>
        </w:rPr>
        <w:t xml:space="preserve">t silikát v odstínu syté </w:t>
      </w:r>
      <w:proofErr w:type="spellStart"/>
      <w:r w:rsidR="00562C6F">
        <w:rPr>
          <w:rFonts w:ascii="Arial" w:hAnsi="Arial" w:cs="Arial"/>
        </w:rPr>
        <w:t>hnedočervené</w:t>
      </w:r>
      <w:proofErr w:type="spellEnd"/>
      <w:r w:rsidR="00562C6F">
        <w:rPr>
          <w:rFonts w:ascii="Arial" w:hAnsi="Arial" w:cs="Arial"/>
        </w:rPr>
        <w:t xml:space="preserve"> barvy. Před výmalbou budou nátěry vzorkovány</w:t>
      </w:r>
    </w:p>
    <w:p w14:paraId="46747F06" w14:textId="77777777" w:rsidR="003F2730" w:rsidRPr="00F81688" w:rsidRDefault="003F2730" w:rsidP="00255652">
      <w:pPr>
        <w:jc w:val="both"/>
        <w:rPr>
          <w:rFonts w:ascii="Arial" w:hAnsi="Arial" w:cs="Arial"/>
        </w:rPr>
      </w:pPr>
    </w:p>
    <w:p w14:paraId="7E39F5BF" w14:textId="77777777" w:rsidR="003F2730" w:rsidRPr="00557B83" w:rsidRDefault="003F2730" w:rsidP="00255652">
      <w:pPr>
        <w:jc w:val="both"/>
        <w:rPr>
          <w:rFonts w:ascii="Arial" w:hAnsi="Arial" w:cs="Arial"/>
          <w:b/>
          <w:bCs/>
          <w:u w:val="single"/>
        </w:rPr>
      </w:pPr>
      <w:r w:rsidRPr="00557B83">
        <w:rPr>
          <w:rFonts w:ascii="Arial" w:hAnsi="Arial" w:cs="Arial"/>
          <w:b/>
          <w:bCs/>
          <w:u w:val="single"/>
        </w:rPr>
        <w:t>Elektroinstalace</w:t>
      </w:r>
    </w:p>
    <w:p w14:paraId="1095A829" w14:textId="48EAE93A" w:rsidR="003F2730" w:rsidRDefault="003F2730" w:rsidP="0025565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r</w:t>
      </w:r>
      <w:r w:rsidRPr="00F81688">
        <w:rPr>
          <w:rFonts w:ascii="Arial" w:hAnsi="Arial" w:cs="Arial"/>
        </w:rPr>
        <w:t>ozvod</w:t>
      </w:r>
      <w:r>
        <w:rPr>
          <w:rFonts w:ascii="Arial" w:hAnsi="Arial" w:cs="Arial"/>
        </w:rPr>
        <w:t>ů</w:t>
      </w:r>
      <w:r w:rsidRPr="00F8168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elektroinstalací není zasahováno</w:t>
      </w:r>
      <w:r w:rsidRPr="00F8168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  <w:r w:rsidRPr="00F81688">
        <w:rPr>
          <w:rFonts w:ascii="Arial" w:hAnsi="Arial" w:cs="Arial"/>
        </w:rPr>
        <w:t>B</w:t>
      </w:r>
      <w:r w:rsidR="00557B83">
        <w:rPr>
          <w:rFonts w:ascii="Arial" w:hAnsi="Arial" w:cs="Arial"/>
        </w:rPr>
        <w:t>udou</w:t>
      </w:r>
      <w:r w:rsidRPr="00F81688">
        <w:rPr>
          <w:rFonts w:ascii="Arial" w:hAnsi="Arial" w:cs="Arial"/>
        </w:rPr>
        <w:t xml:space="preserve"> sejmuta a uložena některá svítidla z upravovaných prostor. </w:t>
      </w:r>
      <w:r w:rsidR="00557B83">
        <w:rPr>
          <w:rFonts w:ascii="Arial" w:hAnsi="Arial" w:cs="Arial"/>
        </w:rPr>
        <w:t>O</w:t>
      </w:r>
      <w:r w:rsidRPr="00F81688">
        <w:rPr>
          <w:rFonts w:ascii="Arial" w:hAnsi="Arial" w:cs="Arial"/>
        </w:rPr>
        <w:t xml:space="preserve">světlení </w:t>
      </w:r>
      <w:r w:rsidR="00557B83">
        <w:rPr>
          <w:rFonts w:ascii="Arial" w:hAnsi="Arial" w:cs="Arial"/>
        </w:rPr>
        <w:t xml:space="preserve">prostor muzea </w:t>
      </w:r>
      <w:r w:rsidRPr="00F81688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řešeno samostatným projektem</w:t>
      </w:r>
      <w:r w:rsidR="00557B8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Osvětlení je </w:t>
      </w:r>
      <w:r w:rsidRPr="00F81688">
        <w:rPr>
          <w:rFonts w:ascii="Arial" w:hAnsi="Arial" w:cs="Arial"/>
        </w:rPr>
        <w:t>napojeno na stávající rozvody EI</w:t>
      </w:r>
      <w:r>
        <w:rPr>
          <w:rFonts w:ascii="Arial" w:hAnsi="Arial" w:cs="Arial"/>
        </w:rPr>
        <w:t xml:space="preserve">. Nepotřebné vývody jsou zaslepeny krytkami. </w:t>
      </w:r>
    </w:p>
    <w:p w14:paraId="77022C03" w14:textId="295F560B" w:rsidR="00557B83" w:rsidRDefault="00557B83" w:rsidP="00255652">
      <w:pPr>
        <w:jc w:val="both"/>
        <w:rPr>
          <w:rFonts w:ascii="Arial" w:hAnsi="Arial" w:cs="Arial"/>
        </w:rPr>
      </w:pPr>
    </w:p>
    <w:p w14:paraId="4974ADA6" w14:textId="4A139AF1" w:rsidR="00557B83" w:rsidRPr="00A40FDD" w:rsidRDefault="00557B83" w:rsidP="00255652">
      <w:pPr>
        <w:jc w:val="both"/>
        <w:rPr>
          <w:rFonts w:ascii="Arial" w:hAnsi="Arial" w:cs="Arial"/>
          <w:b/>
          <w:bCs/>
          <w:u w:val="single"/>
        </w:rPr>
      </w:pPr>
      <w:r w:rsidRPr="00A40FDD">
        <w:rPr>
          <w:rFonts w:ascii="Arial" w:hAnsi="Arial" w:cs="Arial"/>
          <w:b/>
          <w:bCs/>
          <w:u w:val="single"/>
        </w:rPr>
        <w:t>EZS</w:t>
      </w:r>
    </w:p>
    <w:p w14:paraId="14786E97" w14:textId="63BF11F1" w:rsidR="003F2730" w:rsidRPr="00A40FDD" w:rsidRDefault="00557B83" w:rsidP="00255652">
      <w:pPr>
        <w:jc w:val="both"/>
        <w:rPr>
          <w:rFonts w:ascii="Arial" w:hAnsi="Arial" w:cs="Arial"/>
        </w:rPr>
      </w:pPr>
      <w:r w:rsidRPr="00A40FDD">
        <w:rPr>
          <w:rFonts w:ascii="Arial" w:hAnsi="Arial" w:cs="Arial"/>
        </w:rPr>
        <w:t xml:space="preserve">V prostoru Klášterního muzea bude doplněn kamerový systém a </w:t>
      </w:r>
      <w:r w:rsidR="00A40FDD" w:rsidRPr="00A40FDD">
        <w:rPr>
          <w:rFonts w:ascii="Arial" w:hAnsi="Arial" w:cs="Arial"/>
        </w:rPr>
        <w:t>posílena stávající předmětová ochrana</w:t>
      </w:r>
      <w:r w:rsidR="00A40FDD">
        <w:rPr>
          <w:rFonts w:ascii="Arial" w:hAnsi="Arial" w:cs="Arial"/>
        </w:rPr>
        <w:t>. Kabeláž pro kamery povede ve stávajících trasách EZS.</w:t>
      </w:r>
    </w:p>
    <w:sectPr w:rsidR="003F2730" w:rsidRPr="00A40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632CAB"/>
    <w:multiLevelType w:val="hybridMultilevel"/>
    <w:tmpl w:val="2F6EFD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4C2651"/>
    <w:multiLevelType w:val="hybridMultilevel"/>
    <w:tmpl w:val="D3D631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586478">
    <w:abstractNumId w:val="1"/>
  </w:num>
  <w:num w:numId="2" w16cid:durableId="725419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30"/>
    <w:rsid w:val="001B4F1A"/>
    <w:rsid w:val="00234D55"/>
    <w:rsid w:val="00255652"/>
    <w:rsid w:val="00301D67"/>
    <w:rsid w:val="003F2730"/>
    <w:rsid w:val="004A2C03"/>
    <w:rsid w:val="004C4EFC"/>
    <w:rsid w:val="004E0569"/>
    <w:rsid w:val="00557B83"/>
    <w:rsid w:val="00562C6F"/>
    <w:rsid w:val="00566471"/>
    <w:rsid w:val="006C67E1"/>
    <w:rsid w:val="00786E82"/>
    <w:rsid w:val="00840FAF"/>
    <w:rsid w:val="008D5D49"/>
    <w:rsid w:val="009A06D4"/>
    <w:rsid w:val="009B6CDD"/>
    <w:rsid w:val="00A12CEE"/>
    <w:rsid w:val="00A3270B"/>
    <w:rsid w:val="00A40FDD"/>
    <w:rsid w:val="00A805BC"/>
    <w:rsid w:val="00B71A96"/>
    <w:rsid w:val="00BA413D"/>
    <w:rsid w:val="00C070DB"/>
    <w:rsid w:val="00CC6102"/>
    <w:rsid w:val="00D37270"/>
    <w:rsid w:val="00D75381"/>
    <w:rsid w:val="00EB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AD575"/>
  <w15:chartTrackingRefBased/>
  <w15:docId w15:val="{C18D0E10-680C-4F8C-938F-CD4DEC2D9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next w:val="Normln"/>
    <w:link w:val="Nadpis2Char"/>
    <w:uiPriority w:val="9"/>
    <w:unhideWhenUsed/>
    <w:qFormat/>
    <w:rsid w:val="003F2730"/>
    <w:pPr>
      <w:keepNext/>
      <w:keepLines/>
      <w:spacing w:after="0"/>
      <w:ind w:left="10" w:hanging="10"/>
      <w:outlineLvl w:val="1"/>
    </w:pPr>
    <w:rPr>
      <w:rFonts w:ascii="Arial" w:eastAsia="Arial" w:hAnsi="Arial" w:cs="Arial"/>
      <w:b/>
      <w:color w:val="000000"/>
      <w:sz w:val="24"/>
      <w:u w:val="single" w:color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F2730"/>
    <w:rPr>
      <w:rFonts w:ascii="Arial" w:eastAsia="Arial" w:hAnsi="Arial" w:cs="Arial"/>
      <w:b/>
      <w:color w:val="000000"/>
      <w:sz w:val="24"/>
      <w:u w:val="single" w:color="00000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3F27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Mkatabulky">
    <w:name w:val="Table Grid"/>
    <w:basedOn w:val="Normlntabulka"/>
    <w:uiPriority w:val="39"/>
    <w:rsid w:val="003F2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34D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3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647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Katka</dc:creator>
  <cp:keywords/>
  <dc:description/>
  <cp:lastModifiedBy>Kateřina Slavíková</cp:lastModifiedBy>
  <cp:revision>3</cp:revision>
  <dcterms:created xsi:type="dcterms:W3CDTF">2022-08-04T07:26:00Z</dcterms:created>
  <dcterms:modified xsi:type="dcterms:W3CDTF">2022-08-04T07:30:00Z</dcterms:modified>
</cp:coreProperties>
</file>